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1385888" cy="1385888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5888" cy="13858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pPr w:leftFromText="141" w:rightFromText="141" w:topFromText="0" w:bottomFromText="0" w:vertAnchor="text" w:horzAnchor="text" w:tblpX="8029" w:tblpY="1"/>
        <w:tblW w:w="3127.0" w:type="dxa"/>
        <w:jc w:val="left"/>
        <w:tblLayout w:type="fixed"/>
        <w:tblLook w:val="04A0"/>
      </w:tblPr>
      <w:tblGrid>
        <w:gridCol w:w="3127"/>
        <w:tblGridChange w:id="0">
          <w:tblGrid>
            <w:gridCol w:w="31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Nunito" w:cs="Nunito" w:eastAsia="Nunito" w:hAnsi="Nunito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lock w:val="contentLocked"/>
              <w:id w:val="2004102750"/>
              <w:tag w:val="goog_rdk_0"/>
            </w:sdtPr>
            <w:sdtContent>
              <w:tbl>
                <w:tblPr>
                  <w:tblStyle w:val="Table2"/>
                  <w:tblW w:w="2235.0" w:type="dxa"/>
                  <w:jc w:val="center"/>
                  <w:tbl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  <w:insideH w:color="000000" w:space="0" w:sz="8" w:val="single"/>
                    <w:insideV w:color="000000" w:space="0" w:sz="8" w:val="single"/>
                  </w:tblBorders>
                  <w:tblLayout w:type="fixed"/>
                  <w:tblLook w:val="0600"/>
                </w:tblPr>
                <w:tblGrid>
                  <w:gridCol w:w="2235"/>
                  <w:tblGridChange w:id="0">
                    <w:tblGrid>
                      <w:gridCol w:w="2235"/>
                    </w:tblGrid>
                  </w:tblGridChange>
                </w:tblGrid>
                <w:tr>
                  <w:trPr>
                    <w:cantSplit w:val="0"/>
                    <w:trHeight w:val="2565" w:hRule="atLeast"/>
                    <w:tblHeader w:val="0"/>
                  </w:trPr>
                  <w:tc>
                    <w:tcPr>
                      <w:shd w:fill="auto" w:val="clear"/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  <w:vAlign w:val="top"/>
                    </w:tcPr>
                    <w:p w:rsidR="00000000" w:rsidDel="00000000" w:rsidP="00000000" w:rsidRDefault="00000000" w:rsidRPr="00000000" w14:paraId="00000003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left"/>
                        <w:rPr>
                          <w:rFonts w:ascii="Nunito" w:cs="Nunito" w:eastAsia="Nunito" w:hAnsi="Nunito"/>
                          <w:sz w:val="32"/>
                          <w:szCs w:val="32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  <w:p w:rsidR="00000000" w:rsidDel="00000000" w:rsidP="00000000" w:rsidRDefault="00000000" w:rsidRPr="00000000" w14:paraId="00000004">
                      <w:pPr>
                        <w:keepNext w:val="0"/>
                        <w:keepLines w:val="0"/>
                        <w:pageBreakBefore w:val="0"/>
                        <w:widowControl w:val="0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left"/>
                        <w:rPr>
                          <w:rFonts w:ascii="Nunito" w:cs="Nunito" w:eastAsia="Nunito" w:hAnsi="Nunito"/>
                          <w:sz w:val="32"/>
                          <w:szCs w:val="32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  <w:p w:rsidR="00000000" w:rsidDel="00000000" w:rsidP="00000000" w:rsidRDefault="00000000" w:rsidRPr="00000000" w14:paraId="00000005">
                      <w:pPr>
                        <w:jc w:val="center"/>
                        <w:rPr>
                          <w:rFonts w:ascii="Nunito" w:cs="Nunito" w:eastAsia="Nunito" w:hAnsi="Nunito"/>
                          <w:sz w:val="32"/>
                          <w:szCs w:val="32"/>
                        </w:rPr>
                      </w:pPr>
                      <w:r w:rsidDel="00000000" w:rsidR="00000000" w:rsidRPr="00000000">
                        <w:rPr>
                          <w:rFonts w:ascii="Nunito" w:cs="Nunito" w:eastAsia="Nunito" w:hAnsi="Nunito"/>
                          <w:sz w:val="32"/>
                          <w:szCs w:val="32"/>
                          <w:rtl w:val="0"/>
                        </w:rPr>
                        <w:t xml:space="preserve">PHOTO</w: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006">
            <w:pPr>
              <w:jc w:val="center"/>
              <w:rPr>
                <w:rFonts w:ascii="Nunito" w:cs="Nunito" w:eastAsia="Nunito" w:hAnsi="Nunito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Nunito" w:cs="Nunito" w:eastAsia="Nunito" w:hAnsi="Nunito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Nunito" w:cs="Nunito" w:eastAsia="Nunito" w:hAnsi="Nunito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Nunito" w:cs="Nunito" w:eastAsia="Nunito" w:hAnsi="Nunito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Nunito" w:cs="Nunito" w:eastAsia="Nunito" w:hAnsi="Nunito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Nunito" w:cs="Nunito" w:eastAsia="Nunito" w:hAnsi="Nunito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Nunito" w:cs="Nunito" w:eastAsia="Nunito" w:hAnsi="Nunito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jc w:val="center"/>
        <w:rPr>
          <w:rFonts w:ascii="Nunito" w:cs="Nunito" w:eastAsia="Nunito" w:hAnsi="Nunito"/>
          <w:color w:val="00b050"/>
          <w:sz w:val="44"/>
          <w:szCs w:val="44"/>
        </w:rPr>
      </w:pPr>
      <w:r w:rsidDel="00000000" w:rsidR="00000000" w:rsidRPr="00000000">
        <w:rPr>
          <w:rFonts w:ascii="Nunito" w:cs="Nunito" w:eastAsia="Nunito" w:hAnsi="Nunito"/>
          <w:color w:val="00b050"/>
          <w:sz w:val="44"/>
          <w:szCs w:val="44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432" w:hanging="432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Nunito" w:cs="Nunito" w:eastAsia="Nunito" w:hAnsi="Nunito"/>
          <w:color w:val="00b05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Nunito" w:cs="Nunito" w:eastAsia="Nunito" w:hAnsi="Nunito"/>
          <w:color w:val="00b05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Nunito" w:cs="Nunito" w:eastAsia="Nunito" w:hAnsi="Nunito"/>
          <w:color w:val="00b05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Nunito" w:cs="Nunito" w:eastAsia="Nunito" w:hAnsi="Nunito"/>
          <w:color w:val="72b73b"/>
          <w:sz w:val="40"/>
          <w:szCs w:val="40"/>
        </w:rPr>
      </w:pPr>
      <w:r w:rsidDel="00000000" w:rsidR="00000000" w:rsidRPr="00000000">
        <w:rPr>
          <w:rFonts w:ascii="Nunito" w:cs="Nunito" w:eastAsia="Nunito" w:hAnsi="Nunito"/>
          <w:color w:val="72b73b"/>
          <w:sz w:val="40"/>
          <w:szCs w:val="40"/>
          <w:rtl w:val="0"/>
        </w:rPr>
        <w:t xml:space="preserve">QUESTIONNAIRE DE CANDIDATURE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432" w:hanging="432"/>
        <w:rPr>
          <w:rFonts w:ascii="Nunito" w:cs="Nunito" w:eastAsia="Nunito" w:hAnsi="Nun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432" w:hanging="432"/>
        <w:rPr>
          <w:rFonts w:ascii="Nunito" w:cs="Nunito" w:eastAsia="Nunito" w:hAnsi="Nunito"/>
          <w:b w:val="1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b w:val="1"/>
          <w:sz w:val="22"/>
          <w:szCs w:val="22"/>
          <w:rtl w:val="0"/>
        </w:rPr>
        <w:t xml:space="preserve">Date :</w:t>
      </w:r>
    </w:p>
    <w:p w:rsidR="00000000" w:rsidDel="00000000" w:rsidP="00000000" w:rsidRDefault="00000000" w:rsidRPr="00000000" w14:paraId="00000015">
      <w:pPr>
        <w:rPr>
          <w:rFonts w:ascii="Nunito" w:cs="Nunito" w:eastAsia="Nunito" w:hAnsi="Nuni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Nunito" w:cs="Nunito" w:eastAsia="Nunito" w:hAnsi="Nuni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432"/>
        <w:rPr>
          <w:rFonts w:ascii="Nunito" w:cs="Nunito" w:eastAsia="Nunito" w:hAnsi="Nuni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78201138"/>
        <w:tag w:val="goog_rdk_1"/>
      </w:sdtPr>
      <w:sdtContent>
        <w:tbl>
          <w:tblPr>
            <w:tblStyle w:val="Table3"/>
            <w:tblpPr w:leftFromText="180" w:rightFromText="180" w:topFromText="180" w:bottomFromText="180" w:vertAnchor="text" w:horzAnchor="text" w:tblpX="-180" w:tblpY="0"/>
            <w:tblW w:w="10830.0" w:type="dxa"/>
            <w:jc w:val="left"/>
            <w:tblInd w:w="432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785"/>
            <w:gridCol w:w="795"/>
            <w:gridCol w:w="2205"/>
            <w:gridCol w:w="2130"/>
            <w:gridCol w:w="1260"/>
            <w:gridCol w:w="2655"/>
            <w:tblGridChange w:id="0">
              <w:tblGrid>
                <w:gridCol w:w="1785"/>
                <w:gridCol w:w="795"/>
                <w:gridCol w:w="2205"/>
                <w:gridCol w:w="2130"/>
                <w:gridCol w:w="1260"/>
                <w:gridCol w:w="2655"/>
              </w:tblGrid>
            </w:tblGridChange>
          </w:tblGrid>
          <w:tr>
            <w:trPr>
              <w:cantSplit w:val="0"/>
              <w:trHeight w:val="810" w:hRule="atLeast"/>
              <w:tblHeader w:val="0"/>
            </w:trPr>
            <w:tc>
              <w:tcPr/>
              <w:p w:rsidR="00000000" w:rsidDel="00000000" w:rsidP="00000000" w:rsidRDefault="00000000" w:rsidRPr="00000000" w14:paraId="00000018">
                <w:pPr>
                  <w:widowControl w:val="0"/>
                  <w:jc w:val="center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sz w:val="22"/>
                    <w:szCs w:val="22"/>
                    <w:rtl w:val="0"/>
                  </w:rPr>
                  <w:t xml:space="preserve">Nom - Prénom</w:t>
                </w:r>
              </w:p>
            </w:tc>
            <w:tc>
              <w:tcPr/>
              <w:p w:rsidR="00000000" w:rsidDel="00000000" w:rsidP="00000000" w:rsidRDefault="00000000" w:rsidRPr="00000000" w14:paraId="00000019">
                <w:pPr>
                  <w:widowControl w:val="0"/>
                  <w:jc w:val="center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sz w:val="22"/>
                    <w:szCs w:val="22"/>
                    <w:rtl w:val="0"/>
                  </w:rPr>
                  <w:t xml:space="preserve">Âge</w:t>
                </w:r>
              </w:p>
            </w:tc>
            <w:tc>
              <w:tcPr/>
              <w:p w:rsidR="00000000" w:rsidDel="00000000" w:rsidP="00000000" w:rsidRDefault="00000000" w:rsidRPr="00000000" w14:paraId="0000001A">
                <w:pPr>
                  <w:widowControl w:val="0"/>
                  <w:jc w:val="center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sz w:val="22"/>
                    <w:szCs w:val="22"/>
                    <w:rtl w:val="0"/>
                  </w:rPr>
                  <w:t xml:space="preserve">Situation familiale</w:t>
                </w:r>
              </w:p>
            </w:tc>
            <w:tc>
              <w:tcPr/>
              <w:p w:rsidR="00000000" w:rsidDel="00000000" w:rsidP="00000000" w:rsidRDefault="00000000" w:rsidRPr="00000000" w14:paraId="0000001B">
                <w:pPr>
                  <w:widowControl w:val="0"/>
                  <w:jc w:val="center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sz w:val="22"/>
                    <w:szCs w:val="22"/>
                    <w:rtl w:val="0"/>
                  </w:rPr>
                  <w:t xml:space="preserve">Enfants : </w:t>
                </w:r>
              </w:p>
              <w:p w:rsidR="00000000" w:rsidDel="00000000" w:rsidP="00000000" w:rsidRDefault="00000000" w:rsidRPr="00000000" w14:paraId="0000001C">
                <w:pPr>
                  <w:widowControl w:val="0"/>
                  <w:jc w:val="center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sz w:val="22"/>
                    <w:szCs w:val="22"/>
                    <w:rtl w:val="0"/>
                  </w:rPr>
                  <w:t xml:space="preserve">Prénoms + age</w:t>
                </w:r>
              </w:p>
            </w:tc>
            <w:tc>
              <w:tcPr/>
              <w:p w:rsidR="00000000" w:rsidDel="00000000" w:rsidP="00000000" w:rsidRDefault="00000000" w:rsidRPr="00000000" w14:paraId="0000001D">
                <w:pPr>
                  <w:widowControl w:val="0"/>
                  <w:jc w:val="center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sz w:val="22"/>
                    <w:szCs w:val="22"/>
                    <w:rtl w:val="0"/>
                  </w:rPr>
                  <w:t xml:space="preserve">Animaux</w:t>
                </w:r>
              </w:p>
            </w:tc>
            <w:tc>
              <w:tcPr/>
              <w:p w:rsidR="00000000" w:rsidDel="00000000" w:rsidP="00000000" w:rsidRDefault="00000000" w:rsidRPr="00000000" w14:paraId="0000001E">
                <w:pPr>
                  <w:widowControl w:val="0"/>
                  <w:jc w:val="center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Nunito" w:cs="Nunito" w:eastAsia="Nunito" w:hAnsi="Nunito"/>
                    <w:b w:val="1"/>
                    <w:sz w:val="22"/>
                    <w:szCs w:val="22"/>
                    <w:rtl w:val="0"/>
                  </w:rPr>
                  <w:t xml:space="preserve">Activités/Passions</w:t>
                </w:r>
              </w:p>
            </w:tc>
          </w:tr>
          <w:tr>
            <w:trPr>
              <w:cantSplit w:val="0"/>
              <w:trHeight w:val="1665" w:hRule="atLeast"/>
              <w:tblHeader w:val="0"/>
            </w:trPr>
            <w:tc>
              <w:tcPr/>
              <w:p w:rsidR="00000000" w:rsidDel="00000000" w:rsidP="00000000" w:rsidRDefault="00000000" w:rsidRPr="00000000" w14:paraId="0000001F">
                <w:pPr>
                  <w:widowControl w:val="0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0">
                <w:pPr>
                  <w:widowControl w:val="0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1">
                <w:pPr>
                  <w:widowControl w:val="0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2">
                <w:pPr>
                  <w:widowControl w:val="0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3">
                <w:pPr>
                  <w:widowControl w:val="0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4">
                <w:pPr>
                  <w:widowControl w:val="0"/>
                  <w:rPr>
                    <w:rFonts w:ascii="Nunito" w:cs="Nunito" w:eastAsia="Nunito" w:hAnsi="Nunito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5">
      <w:pPr>
        <w:numPr>
          <w:ilvl w:val="0"/>
          <w:numId w:val="1"/>
        </w:numPr>
        <w:ind w:left="432"/>
        <w:rPr>
          <w:rFonts w:ascii="Nunito" w:cs="Nunito" w:eastAsia="Nunito" w:hAnsi="Nuni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Nunito" w:cs="Nunito" w:eastAsia="Nunito" w:hAnsi="Nunito"/>
          <w:color w:val="00b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-141.73228346456688" w:firstLine="0"/>
        <w:rPr>
          <w:rFonts w:ascii="Nunito" w:cs="Nunito" w:eastAsia="Nunito" w:hAnsi="Nunito"/>
          <w:color w:val="72b73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rFonts w:ascii="Nunito" w:cs="Nunito" w:eastAsia="Nunito" w:hAnsi="Nunito"/>
          <w:b w:val="1"/>
          <w:i w:val="0"/>
          <w:smallCaps w:val="0"/>
          <w:strike w:val="0"/>
          <w:color w:val="72b73b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b w:val="1"/>
          <w:i w:val="0"/>
          <w:smallCaps w:val="0"/>
          <w:strike w:val="0"/>
          <w:color w:val="72b73b"/>
          <w:u w:val="none"/>
          <w:shd w:fill="auto" w:val="clear"/>
          <w:vertAlign w:val="baseline"/>
          <w:rtl w:val="0"/>
        </w:rPr>
        <w:t xml:space="preserve">PARCOURS - CHEMIN DE VIE</w:t>
      </w:r>
    </w:p>
    <w:p w:rsidR="00000000" w:rsidDel="00000000" w:rsidP="00000000" w:rsidRDefault="00000000" w:rsidRPr="00000000" w14:paraId="00000029">
      <w:pPr>
        <w:rPr>
          <w:rFonts w:ascii="Nunito" w:cs="Nunito" w:eastAsia="Nunito" w:hAnsi="Nunito"/>
          <w:b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rtl w:val="0"/>
        </w:rPr>
        <w:t xml:space="preserve">Qui suis-je ? </w:t>
      </w:r>
    </w:p>
    <w:p w:rsidR="00000000" w:rsidDel="00000000" w:rsidP="00000000" w:rsidRDefault="00000000" w:rsidRPr="00000000" w14:paraId="0000002B">
      <w:pPr>
        <w:rPr>
          <w:rFonts w:ascii="Nunito" w:cs="Nunito" w:eastAsia="Nunito" w:hAnsi="Nunito"/>
          <w:b w:val="1"/>
          <w:sz w:val="22"/>
          <w:szCs w:val="22"/>
          <w:shd w:fill="auto" w:val="clear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rtl w:val="0"/>
        </w:rPr>
        <w:t xml:space="preserve">L</w:t>
      </w:r>
      <w:r w:rsidDel="00000000" w:rsidR="00000000" w:rsidRPr="00000000">
        <w:rPr>
          <w:rFonts w:ascii="Nunito" w:cs="Nunito" w:eastAsia="Nunito" w:hAnsi="Nunito"/>
          <w:b w:val="1"/>
          <w:sz w:val="22"/>
          <w:szCs w:val="22"/>
          <w:rtl w:val="0"/>
        </w:rPr>
        <w:t xml:space="preserve">es grandes étapes de ma vie personnelle et professionnelle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Nunito" w:cs="Nunito" w:eastAsia="Nunito" w:hAnsi="Nuni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Nunito" w:cs="Nunito" w:eastAsia="Nunito" w:hAnsi="Nuni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shd w:fill="auto" w:val="clear"/>
          <w:rtl w:val="0"/>
        </w:rPr>
        <w:t xml:space="preserve">Que puis-je partager de mon chemin introspectif, spirituel, thérapeutique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rtl w:val="0"/>
        </w:rPr>
        <w:t xml:space="preserve">Qu’est-ce qui me fait vibrer dans la vie ?</w:t>
      </w:r>
    </w:p>
    <w:p w:rsidR="00000000" w:rsidDel="00000000" w:rsidP="00000000" w:rsidRDefault="00000000" w:rsidRPr="00000000" w14:paraId="0000003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709" w:right="0" w:hanging="360"/>
        <w:jc w:val="left"/>
        <w:rPr>
          <w:rFonts w:ascii="Nunito" w:cs="Nunito" w:eastAsia="Nunito" w:hAnsi="Nunito"/>
          <w:i w:val="0"/>
          <w:smallCaps w:val="0"/>
          <w:strike w:val="0"/>
          <w:color w:val="72b73b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b w:val="1"/>
          <w:i w:val="0"/>
          <w:smallCaps w:val="0"/>
          <w:strike w:val="0"/>
          <w:color w:val="72b73b"/>
          <w:u w:val="none"/>
          <w:shd w:fill="auto" w:val="clear"/>
          <w:vertAlign w:val="baseline"/>
          <w:rtl w:val="0"/>
        </w:rPr>
        <w:t xml:space="preserve">COLLECTIF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shd w:fill="auto" w:val="clear"/>
          <w:rtl w:val="0"/>
        </w:rPr>
        <w:t xml:space="preserve">Mes expériences collectives / de coopération :</w:t>
      </w:r>
    </w:p>
    <w:p w:rsidR="00000000" w:rsidDel="00000000" w:rsidP="00000000" w:rsidRDefault="00000000" w:rsidRPr="00000000" w14:paraId="0000004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hanging="6"/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rtl w:val="0"/>
        </w:rPr>
        <w:t xml:space="preserve">Pourquoi je cherche à rejoindre un collectif ?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hanging="6"/>
        <w:rPr>
          <w:rFonts w:ascii="Nunito" w:cs="Nunito" w:eastAsia="Nunito" w:hAnsi="Nuni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hanging="6"/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hanging="6"/>
        <w:rPr>
          <w:rFonts w:ascii="Nunito" w:cs="Nunito" w:eastAsia="Nunito" w:hAnsi="Nunito"/>
          <w:b w:val="1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rtl w:val="0"/>
        </w:rPr>
        <w:t xml:space="preserve">A quoi ressemble le collectif de mes rêves, les différents aspects importants pour moi ?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hanging="6"/>
        <w:rPr>
          <w:rFonts w:ascii="Nunito" w:cs="Nunito" w:eastAsia="Nunito" w:hAnsi="Nuni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hanging="6"/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rtl w:val="0"/>
        </w:rPr>
        <w:t xml:space="preserve">Quelle y serait ma place ?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hanging="6"/>
        <w:rPr>
          <w:rFonts w:ascii="Nunito" w:cs="Nunito" w:eastAsia="Nunito" w:hAnsi="Nuni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hanging="6"/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hanging="6"/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rtl w:val="0"/>
        </w:rPr>
        <w:t xml:space="preserve">Mes qualités et mes difficultés en collectif ?</w:t>
      </w:r>
    </w:p>
    <w:p w:rsidR="00000000" w:rsidDel="00000000" w:rsidP="00000000" w:rsidRDefault="00000000" w:rsidRPr="00000000" w14:paraId="0000004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709" w:right="0" w:hanging="360"/>
        <w:jc w:val="left"/>
        <w:rPr>
          <w:rFonts w:ascii="Nunito" w:cs="Nunito" w:eastAsia="Nunito" w:hAnsi="Nunito"/>
          <w:b w:val="1"/>
          <w:i w:val="0"/>
          <w:smallCaps w:val="0"/>
          <w:strike w:val="0"/>
          <w:color w:val="72b73b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b w:val="1"/>
          <w:color w:val="72b73b"/>
          <w:rtl w:val="0"/>
        </w:rPr>
        <w:t xml:space="preserve">CONCRÈTEMENT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b w:val="1"/>
          <w:sz w:val="22"/>
          <w:szCs w:val="22"/>
          <w:rtl w:val="0"/>
        </w:rPr>
        <w:t xml:space="preserve">A l’idéal, mon s</w:t>
      </w: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shd w:fill="auto" w:val="clear"/>
          <w:rtl w:val="0"/>
        </w:rPr>
        <w:t xml:space="preserve">ouhait/ mes </w:t>
      </w:r>
      <w:r w:rsidDel="00000000" w:rsidR="00000000" w:rsidRPr="00000000">
        <w:rPr>
          <w:rFonts w:ascii="Nunito" w:cs="Nunito" w:eastAsia="Nunito" w:hAnsi="Nunito"/>
          <w:b w:val="1"/>
          <w:sz w:val="22"/>
          <w:szCs w:val="22"/>
          <w:rtl w:val="0"/>
        </w:rPr>
        <w:t xml:space="preserve">besoins en terme</w:t>
      </w: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shd w:fill="auto" w:val="clear"/>
          <w:rtl w:val="0"/>
        </w:rPr>
        <w:t xml:space="preserve"> de logement </w:t>
      </w:r>
      <w:r w:rsidDel="00000000" w:rsidR="00000000" w:rsidRPr="00000000">
        <w:rPr>
          <w:rFonts w:ascii="Nunito" w:cs="Nunito" w:eastAsia="Nunito" w:hAnsi="Nunito"/>
          <w:b w:val="1"/>
          <w:sz w:val="22"/>
          <w:szCs w:val="22"/>
          <w:rtl w:val="0"/>
        </w:rPr>
        <w:t xml:space="preserve">sont …</w:t>
      </w:r>
    </w:p>
    <w:p w:rsidR="00000000" w:rsidDel="00000000" w:rsidP="00000000" w:rsidRDefault="00000000" w:rsidRPr="00000000" w14:paraId="0000005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Nunito" w:cs="Nunito" w:eastAsia="Nunito" w:hAnsi="Nunito"/>
          <w:b w:val="1"/>
          <w:sz w:val="22"/>
          <w:szCs w:val="22"/>
          <w:rtl w:val="0"/>
        </w:rPr>
        <w:t xml:space="preserve">Individuel,</w:t>
      </w: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shd w:fill="auto" w:val="clear"/>
          <w:rtl w:val="0"/>
        </w:rPr>
        <w:t xml:space="preserve"> colocation</w:t>
      </w:r>
      <w:r w:rsidDel="00000000" w:rsidR="00000000" w:rsidRPr="00000000">
        <w:rPr>
          <w:rFonts w:ascii="Nunito" w:cs="Nunito" w:eastAsia="Nunito" w:hAnsi="Nunito"/>
          <w:b w:val="1"/>
          <w:sz w:val="22"/>
          <w:szCs w:val="22"/>
          <w:rtl w:val="0"/>
        </w:rPr>
        <w:t xml:space="preserve">…</w:t>
      </w: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shd w:fill="auto" w:val="clear"/>
          <w:rtl w:val="0"/>
        </w:rPr>
        <w:t xml:space="preserve"> ?</w:t>
      </w:r>
    </w:p>
    <w:p w:rsidR="00000000" w:rsidDel="00000000" w:rsidP="00000000" w:rsidRDefault="00000000" w:rsidRPr="00000000" w14:paraId="0000005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rtl w:val="0"/>
        </w:rPr>
        <w:t xml:space="preserve">Mes revenus actuels et futurs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  <w:sz w:val="22"/>
          <w:szCs w:val="22"/>
        </w:rPr>
      </w:pPr>
      <w:bookmarkStart w:colFirst="0" w:colLast="0" w:name="_heading=h.w7qe8tnqsx2f" w:id="1"/>
      <w:bookmarkEnd w:id="1"/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rtl w:val="0"/>
        </w:rPr>
        <w:t xml:space="preserve">Suis-je prêt.e à investir mon épargne dans un projet collectif ? Si oui, combien ?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hanging="6"/>
        <w:rPr>
          <w:rFonts w:ascii="Nunito" w:cs="Nunito" w:eastAsia="Nunito" w:hAnsi="Nuni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color w:val="72b73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709" w:right="0" w:hanging="360"/>
        <w:jc w:val="left"/>
        <w:rPr>
          <w:rFonts w:ascii="Nunito" w:cs="Nunito" w:eastAsia="Nunito" w:hAnsi="Nunito"/>
          <w:b w:val="1"/>
          <w:i w:val="0"/>
          <w:smallCaps w:val="0"/>
          <w:strike w:val="0"/>
          <w:color w:val="72b73b"/>
          <w:shd w:fill="auto" w:val="clear"/>
          <w:vertAlign w:val="baseline"/>
        </w:rPr>
      </w:pPr>
      <w:r w:rsidDel="00000000" w:rsidR="00000000" w:rsidRPr="00000000">
        <w:rPr>
          <w:rFonts w:ascii="Nunito" w:cs="Nunito" w:eastAsia="Nunito" w:hAnsi="Nunito"/>
          <w:b w:val="1"/>
          <w:i w:val="0"/>
          <w:smallCaps w:val="0"/>
          <w:strike w:val="0"/>
          <w:color w:val="72b73b"/>
          <w:u w:val="none"/>
          <w:shd w:fill="auto" w:val="clear"/>
          <w:vertAlign w:val="baseline"/>
          <w:rtl w:val="0"/>
        </w:rPr>
        <w:t xml:space="preserve">POUR ALLER PLUS LOIN...</w:t>
      </w:r>
    </w:p>
    <w:p w:rsidR="00000000" w:rsidDel="00000000" w:rsidP="00000000" w:rsidRDefault="00000000" w:rsidRPr="00000000" w14:paraId="0000005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709" w:firstLine="0"/>
        <w:rPr>
          <w:rFonts w:ascii="Nunito" w:cs="Nunito" w:eastAsia="Nunito" w:hAnsi="Nunito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hanging="6"/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Fonts w:ascii="Nunito" w:cs="Nunito" w:eastAsia="Nunito" w:hAnsi="Nunito"/>
          <w:b w:val="1"/>
          <w:color w:val="000000"/>
          <w:sz w:val="22"/>
          <w:szCs w:val="22"/>
          <w:rtl w:val="0"/>
        </w:rPr>
        <w:t xml:space="preserve">Ce que j’ai envie de dire et ce que je pense pertinent de dire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Nunito" w:cs="Nunito" w:eastAsia="Nunito" w:hAnsi="Nunito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66" w:top="720" w:left="720" w:right="720" w:header="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Courier New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ans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bullet"/>
      <w:lvlText w:val="★"/>
      <w:lvlJc w:val="left"/>
      <w:pPr>
        <w:ind w:left="709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2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4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58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0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4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69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★"/>
      <w:lvlJc w:val="left"/>
      <w:pPr>
        <w:ind w:left="709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★"/>
      <w:lvlJc w:val="left"/>
      <w:pPr>
        <w:ind w:left="709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★"/>
      <w:lvlJc w:val="left"/>
      <w:pPr>
        <w:ind w:left="709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432"/>
      </w:tabs>
      <w:spacing w:after="0" w:before="0" w:line="240" w:lineRule="auto"/>
      <w:ind w:left="432" w:right="0" w:hanging="432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76"/>
      </w:tabs>
      <w:spacing w:after="0" w:before="0" w:line="240" w:lineRule="auto"/>
      <w:ind w:left="576" w:right="0" w:hanging="576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728">
    <w:name w:val="toc 1"/>
    <w:basedOn w:val="910"/>
    <w:next w:val="910"/>
    <w:uiPriority w:val="39"/>
    <w:unhideWhenUsed w:val="1"/>
    <w:pPr>
      <w:pBdr/>
      <w:spacing w:after="100"/>
      <w:ind/>
    </w:pPr>
  </w:style>
  <w:style w:type="paragraph" w:styleId="729">
    <w:name w:val="toc 2"/>
    <w:basedOn w:val="910"/>
    <w:next w:val="910"/>
    <w:uiPriority w:val="39"/>
    <w:unhideWhenUsed w:val="1"/>
    <w:pPr>
      <w:pBdr/>
      <w:spacing w:after="100"/>
      <w:ind w:left="220"/>
    </w:pPr>
  </w:style>
  <w:style w:type="paragraph" w:styleId="730">
    <w:name w:val="toc 3"/>
    <w:basedOn w:val="910"/>
    <w:next w:val="910"/>
    <w:uiPriority w:val="39"/>
    <w:unhideWhenUsed w:val="1"/>
    <w:pPr>
      <w:pBdr/>
      <w:spacing w:after="100"/>
      <w:ind w:left="440"/>
    </w:pPr>
  </w:style>
  <w:style w:type="paragraph" w:styleId="731">
    <w:name w:val="toc 4"/>
    <w:basedOn w:val="910"/>
    <w:next w:val="910"/>
    <w:uiPriority w:val="39"/>
    <w:unhideWhenUsed w:val="1"/>
    <w:pPr>
      <w:pBdr/>
      <w:spacing w:after="100"/>
      <w:ind w:left="660"/>
    </w:pPr>
  </w:style>
  <w:style w:type="paragraph" w:styleId="732">
    <w:name w:val="toc 5"/>
    <w:basedOn w:val="910"/>
    <w:next w:val="910"/>
    <w:uiPriority w:val="39"/>
    <w:unhideWhenUsed w:val="1"/>
    <w:pPr>
      <w:pBdr/>
      <w:spacing w:after="100"/>
      <w:ind w:left="880"/>
    </w:pPr>
  </w:style>
  <w:style w:type="paragraph" w:styleId="733">
    <w:name w:val="toc 6"/>
    <w:basedOn w:val="910"/>
    <w:next w:val="910"/>
    <w:uiPriority w:val="39"/>
    <w:unhideWhenUsed w:val="1"/>
    <w:pPr>
      <w:pBdr/>
      <w:spacing w:after="100"/>
      <w:ind w:left="1100"/>
    </w:pPr>
  </w:style>
  <w:style w:type="paragraph" w:styleId="734">
    <w:name w:val="toc 7"/>
    <w:basedOn w:val="910"/>
    <w:next w:val="910"/>
    <w:uiPriority w:val="39"/>
    <w:unhideWhenUsed w:val="1"/>
    <w:pPr>
      <w:pBdr/>
      <w:spacing w:after="100"/>
      <w:ind w:left="1320"/>
    </w:pPr>
  </w:style>
  <w:style w:type="paragraph" w:styleId="735">
    <w:name w:val="toc 8"/>
    <w:basedOn w:val="910"/>
    <w:next w:val="910"/>
    <w:uiPriority w:val="39"/>
    <w:unhideWhenUsed w:val="1"/>
    <w:pPr>
      <w:pBdr/>
      <w:spacing w:after="100"/>
      <w:ind w:left="1540"/>
    </w:pPr>
  </w:style>
  <w:style w:type="paragraph" w:styleId="736">
    <w:name w:val="toc 9"/>
    <w:basedOn w:val="910"/>
    <w:next w:val="910"/>
    <w:uiPriority w:val="39"/>
    <w:unhideWhenUsed w:val="1"/>
    <w:pPr>
      <w:pBdr/>
      <w:spacing w:after="100"/>
      <w:ind w:left="1760"/>
    </w:pPr>
  </w:style>
  <w:style w:type="character" w:styleId="737">
    <w:name w:val="Placeholder Text"/>
    <w:basedOn w:val="907"/>
    <w:uiPriority w:val="99"/>
    <w:semiHidden w:val="1"/>
    <w:pPr>
      <w:pBdr/>
      <w:spacing/>
      <w:ind/>
    </w:pPr>
    <w:rPr>
      <w:color w:val="666666"/>
    </w:rPr>
  </w:style>
  <w:style w:type="table" w:styleId="738">
    <w:name w:val="Table Grid Light"/>
    <w:basedOn w:val="908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1"/>
    <w:basedOn w:val="908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2"/>
    <w:basedOn w:val="908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1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3f3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3f3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2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3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4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5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6"/>
    <w:basedOn w:val="908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9e2f3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9bee4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9bee4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472c4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be6d7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7c3a0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7c3a0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ed7d31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dede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6d6d6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d6d6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a5a5a5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ff2cb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fe28a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28a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fc000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eebf6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4d1ec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4d1ec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2efd9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ddba8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ddba8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780">
    <w:name w:val="Grid Table 6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781">
    <w:name w:val="Grid Table 6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782">
    <w:name w:val="Grid Table 6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783">
    <w:name w:val="Grid Table 6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784">
    <w:name w:val="Grid Table 6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785">
    <w:name w:val="Grid Table 6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786">
    <w:name w:val="Grid Table 7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760ab" w:themeColor="accent1" w:themeShade="000095" w:themeTint="00008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760ab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06060" w:themeColor="accent3" w:themeShade="000095" w:themeTint="0000FE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0606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FE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45b8d" w:themeColor="accent5" w:themeShade="000095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45b8d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16529" w:themeColor="accent6" w:themeShade="000095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16529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9c9c9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cc3e6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9d18f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2">
    <w:name w:val="List Table 5 Dark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472c4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472c4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472c4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472c4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472c4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3">
    <w:name w:val="List Table 5 Dark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f4b285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4">
    <w:name w:val="List Table 5 Dark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9c9c9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5">
    <w:name w:val="List Table 5 Dark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ffd965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6">
    <w:name w:val="List Table 5 Dark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cc3e6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7">
    <w:name w:val="List Table 5 Dark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a9d18f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8">
    <w:name w:val="List Table 6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836">
    <w:name w:val="List Table 7 Colorful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</w:tcPr>
    </w:tblStylePr>
  </w:style>
  <w:style w:type="table" w:styleId="837">
    <w:name w:val="List Table 7 Colorful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838">
    <w:name w:val="List Table 7 Colorful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57575" w:themeColor="accent3" w:themeShade="000095" w:themeTint="000098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57575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57575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839">
    <w:name w:val="List Table 7 Colorful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840">
    <w:name w:val="List Table 7 Colorful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d74b4" w:themeColor="accent5" w:themeShade="000095" w:themeTint="00009A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d74b4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d74b4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841">
    <w:name w:val="List Table 7 Colorful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842">
    <w:name w:val="Lined - Accent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1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2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3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4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5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6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1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2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3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4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5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6"/>
    <w:basedOn w:val="9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1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2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3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4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5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6"/>
    <w:basedOn w:val="908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3">
    <w:name w:val="Heading 7"/>
    <w:basedOn w:val="910"/>
    <w:next w:val="910"/>
    <w:link w:val="872"/>
    <w:uiPriority w:val="9"/>
    <w:unhideWhenUsed w:val="1"/>
    <w:qFormat w:val="1"/>
    <w:pPr>
      <w:keepNext w:val="1"/>
      <w:keepLines w:val="1"/>
      <w:pBdr/>
      <w:spacing w:after="0" w:before="40"/>
      <w:ind/>
      <w:outlineLvl w:val="6"/>
    </w:pPr>
    <w:rPr>
      <w:rFonts w:ascii="Arial" w:cs="Arial" w:eastAsia="Arial" w:hAnsi="Arial"/>
      <w:color w:val="595959" w:themeColor="text1" w:themeTint="0000A6"/>
    </w:rPr>
  </w:style>
  <w:style w:type="paragraph" w:styleId="864">
    <w:name w:val="Heading 8"/>
    <w:basedOn w:val="910"/>
    <w:next w:val="910"/>
    <w:link w:val="873"/>
    <w:uiPriority w:val="9"/>
    <w:unhideWhenUsed w:val="1"/>
    <w:qFormat w:val="1"/>
    <w:pPr>
      <w:keepNext w:val="1"/>
      <w:keepLines w:val="1"/>
      <w:pBdr/>
      <w:spacing w:after="0"/>
      <w:ind/>
      <w:outlineLvl w:val="7"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865">
    <w:name w:val="Heading 9"/>
    <w:basedOn w:val="910"/>
    <w:next w:val="910"/>
    <w:link w:val="874"/>
    <w:uiPriority w:val="9"/>
    <w:unhideWhenUsed w:val="1"/>
    <w:qFormat w:val="1"/>
    <w:pPr>
      <w:keepNext w:val="1"/>
      <w:keepLines w:val="1"/>
      <w:pBdr/>
      <w:spacing w:after="0"/>
      <w:ind/>
      <w:outlineLvl w:val="8"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866">
    <w:name w:val="Heading 1 Char"/>
    <w:basedOn w:val="907"/>
    <w:link w:val="901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character" w:styleId="867">
    <w:name w:val="Heading 2 Char"/>
    <w:basedOn w:val="907"/>
    <w:link w:val="902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character" w:styleId="868">
    <w:name w:val="Heading 3 Char"/>
    <w:basedOn w:val="907"/>
    <w:link w:val="903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character" w:styleId="869">
    <w:name w:val="Heading 4 Char"/>
    <w:basedOn w:val="907"/>
    <w:link w:val="904"/>
    <w:uiPriority w:val="9"/>
    <w:pPr>
      <w:pBdr/>
      <w:spacing/>
      <w:ind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character" w:styleId="870">
    <w:name w:val="Heading 5 Char"/>
    <w:basedOn w:val="907"/>
    <w:link w:val="905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</w:rPr>
  </w:style>
  <w:style w:type="character" w:styleId="871">
    <w:name w:val="Heading 6 Char"/>
    <w:basedOn w:val="907"/>
    <w:link w:val="906"/>
    <w:uiPriority w:val="9"/>
    <w:pPr>
      <w:pBdr/>
      <w:spacing/>
      <w:ind/>
    </w:pPr>
    <w:rPr>
      <w:rFonts w:ascii="Arial" w:cs="Arial" w:eastAsia="Arial" w:hAnsi="Arial"/>
      <w:i w:val="1"/>
      <w:iCs w:val="1"/>
      <w:color w:val="595959" w:themeColor="text1" w:themeTint="0000A6"/>
    </w:rPr>
  </w:style>
  <w:style w:type="character" w:styleId="872">
    <w:name w:val="Heading 7 Char"/>
    <w:basedOn w:val="907"/>
    <w:link w:val="863"/>
    <w:uiPriority w:val="9"/>
    <w:pPr>
      <w:pBdr/>
      <w:spacing/>
      <w:ind/>
    </w:pPr>
    <w:rPr>
      <w:rFonts w:ascii="Arial" w:cs="Arial" w:eastAsia="Arial" w:hAnsi="Arial"/>
      <w:color w:val="595959" w:themeColor="text1" w:themeTint="0000A6"/>
    </w:rPr>
  </w:style>
  <w:style w:type="character" w:styleId="873">
    <w:name w:val="Heading 8 Char"/>
    <w:basedOn w:val="907"/>
    <w:link w:val="864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874">
    <w:name w:val="Heading 9 Char"/>
    <w:basedOn w:val="907"/>
    <w:link w:val="865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875">
    <w:name w:val="Title Char"/>
    <w:basedOn w:val="907"/>
    <w:link w:val="912"/>
    <w:uiPriority w:val="10"/>
    <w:pPr>
      <w:pBdr/>
      <w:spacing/>
      <w:ind/>
    </w:pPr>
    <w:rPr>
      <w:rFonts w:ascii="Arial" w:cs="Arial" w:eastAsia="Arial" w:hAnsi="Arial"/>
      <w:spacing w:val="-10"/>
      <w:sz w:val="56"/>
      <w:szCs w:val="56"/>
    </w:rPr>
  </w:style>
  <w:style w:type="character" w:styleId="876">
    <w:name w:val="Subtitle Char"/>
    <w:basedOn w:val="907"/>
    <w:link w:val="932"/>
    <w:uiPriority w:val="11"/>
    <w:p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paragraph" w:styleId="877">
    <w:name w:val="Quote"/>
    <w:basedOn w:val="910"/>
    <w:next w:val="910"/>
    <w:link w:val="878"/>
    <w:uiPriority w:val="29"/>
    <w:qFormat w:val="1"/>
    <w:pPr>
      <w:pBdr/>
      <w:spacing w:before="160"/>
      <w:ind/>
      <w:jc w:val="center"/>
    </w:pPr>
    <w:rPr>
      <w:i w:val="1"/>
      <w:iCs w:val="1"/>
      <w:color w:val="404040" w:themeColor="text1" w:themeTint="0000BF"/>
    </w:rPr>
  </w:style>
  <w:style w:type="character" w:styleId="878">
    <w:name w:val="Quote Char"/>
    <w:basedOn w:val="907"/>
    <w:link w:val="877"/>
    <w:uiPriority w:val="29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879">
    <w:name w:val="Intense Emphasis"/>
    <w:basedOn w:val="907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paragraph" w:styleId="880">
    <w:name w:val="Intense Quote"/>
    <w:basedOn w:val="910"/>
    <w:next w:val="910"/>
    <w:link w:val="881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881">
    <w:name w:val="Intense Quote Char"/>
    <w:basedOn w:val="907"/>
    <w:link w:val="880"/>
    <w:uiPriority w:val="30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882">
    <w:name w:val="Intense Reference"/>
    <w:basedOn w:val="907"/>
    <w:uiPriority w:val="32"/>
    <w:qFormat w:val="1"/>
    <w:pPr>
      <w:pBdr/>
      <w:spacing/>
      <w:ind/>
    </w:pPr>
    <w:rPr>
      <w:b w:val="1"/>
      <w:bCs w:val="1"/>
      <w:smallCaps w:val="1"/>
      <w:color w:val="0f4761" w:themeColor="accent1" w:themeShade="0000BF"/>
      <w:spacing w:val="5"/>
    </w:rPr>
  </w:style>
  <w:style w:type="paragraph" w:styleId="883">
    <w:name w:val="No Spacing"/>
    <w:basedOn w:val="910"/>
    <w:uiPriority w:val="1"/>
    <w:qFormat w:val="1"/>
    <w:pPr>
      <w:pBdr/>
      <w:spacing w:after="0" w:line="240" w:lineRule="auto"/>
      <w:ind/>
    </w:pPr>
  </w:style>
  <w:style w:type="character" w:styleId="884">
    <w:name w:val="Subtle Emphasis"/>
    <w:basedOn w:val="907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885">
    <w:name w:val="Emphasis"/>
    <w:basedOn w:val="907"/>
    <w:uiPriority w:val="20"/>
    <w:qFormat w:val="1"/>
    <w:pPr>
      <w:pBdr/>
      <w:spacing/>
      <w:ind/>
    </w:pPr>
    <w:rPr>
      <w:i w:val="1"/>
      <w:iCs w:val="1"/>
    </w:rPr>
  </w:style>
  <w:style w:type="character" w:styleId="886">
    <w:name w:val="Strong"/>
    <w:basedOn w:val="907"/>
    <w:uiPriority w:val="22"/>
    <w:qFormat w:val="1"/>
    <w:pPr>
      <w:pBdr/>
      <w:spacing/>
      <w:ind/>
    </w:pPr>
    <w:rPr>
      <w:b w:val="1"/>
      <w:bCs w:val="1"/>
    </w:rPr>
  </w:style>
  <w:style w:type="character" w:styleId="887">
    <w:name w:val="Subtle Reference"/>
    <w:basedOn w:val="907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888">
    <w:name w:val="Book Title"/>
    <w:basedOn w:val="907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character" w:styleId="889">
    <w:name w:val="Header Char"/>
    <w:basedOn w:val="907"/>
    <w:link w:val="927"/>
    <w:uiPriority w:val="99"/>
    <w:pPr>
      <w:pBdr/>
      <w:spacing/>
      <w:ind/>
    </w:pPr>
  </w:style>
  <w:style w:type="character" w:styleId="890">
    <w:name w:val="Footer Char"/>
    <w:basedOn w:val="907"/>
    <w:link w:val="928"/>
    <w:uiPriority w:val="99"/>
    <w:pPr>
      <w:pBdr/>
      <w:spacing/>
      <w:ind/>
    </w:pPr>
  </w:style>
  <w:style w:type="paragraph" w:styleId="891">
    <w:name w:val="footnote text"/>
    <w:basedOn w:val="910"/>
    <w:link w:val="892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892">
    <w:name w:val="Footnote Text Char"/>
    <w:basedOn w:val="907"/>
    <w:link w:val="891"/>
    <w:uiPriority w:val="99"/>
    <w:semiHidden w:val="1"/>
    <w:pPr>
      <w:pBdr/>
      <w:spacing/>
      <w:ind/>
    </w:pPr>
    <w:rPr>
      <w:sz w:val="20"/>
      <w:szCs w:val="20"/>
    </w:rPr>
  </w:style>
  <w:style w:type="character" w:styleId="893">
    <w:name w:val="footnote reference"/>
    <w:basedOn w:val="907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894">
    <w:name w:val="endnote text"/>
    <w:basedOn w:val="910"/>
    <w:link w:val="895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895">
    <w:name w:val="Endnote Text Char"/>
    <w:basedOn w:val="907"/>
    <w:link w:val="894"/>
    <w:uiPriority w:val="99"/>
    <w:semiHidden w:val="1"/>
    <w:pPr>
      <w:pBdr/>
      <w:spacing/>
      <w:ind/>
    </w:pPr>
    <w:rPr>
      <w:sz w:val="20"/>
      <w:szCs w:val="20"/>
    </w:rPr>
  </w:style>
  <w:style w:type="character" w:styleId="896">
    <w:name w:val="endnote reference"/>
    <w:basedOn w:val="907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897">
    <w:name w:val="FollowedHyperlink"/>
    <w:basedOn w:val="907"/>
    <w:uiPriority w:val="99"/>
    <w:semiHidden w:val="1"/>
    <w:unhideWhenUsed w:val="1"/>
    <w:pPr>
      <w:pBdr/>
      <w:spacing/>
      <w:ind/>
    </w:pPr>
    <w:rPr>
      <w:color w:val="954f72" w:themeColor="followedHyperlink"/>
      <w:u w:val="single"/>
    </w:rPr>
  </w:style>
  <w:style w:type="paragraph" w:styleId="898">
    <w:name w:val="TOC Heading"/>
    <w:uiPriority w:val="39"/>
    <w:unhideWhenUsed w:val="1"/>
    <w:pPr>
      <w:pBdr/>
      <w:spacing/>
      <w:ind/>
    </w:pPr>
  </w:style>
  <w:style w:type="paragraph" w:styleId="899">
    <w:name w:val="table of figures"/>
    <w:basedOn w:val="910"/>
    <w:next w:val="910"/>
    <w:uiPriority w:val="99"/>
    <w:unhideWhenUsed w:val="1"/>
    <w:pPr>
      <w:pBdr/>
      <w:spacing w:after="0" w:afterAutospacing="0"/>
      <w:ind/>
    </w:pPr>
  </w:style>
  <w:style w:type="character" w:styleId="907" w:default="1">
    <w:name w:val="Default Paragraph Font"/>
    <w:uiPriority w:val="1"/>
    <w:semiHidden w:val="1"/>
    <w:unhideWhenUsed w:val="1"/>
    <w:pPr>
      <w:pBdr/>
      <w:spacing/>
      <w:ind/>
    </w:pPr>
  </w:style>
  <w:style w:type="table" w:styleId="908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9" w:default="1">
    <w:name w:val="No List"/>
    <w:uiPriority w:val="99"/>
    <w:semiHidden w:val="1"/>
    <w:unhideWhenUsed w:val="1"/>
    <w:pPr>
      <w:pBdr/>
      <w:spacing/>
      <w:ind/>
    </w:pPr>
  </w:style>
  <w:style w:type="table" w:styleId="911" w:customStyle="1">
    <w:name w:val="Table Normal"/>
    <w:pPr>
      <w:pBdr/>
      <w:spacing/>
      <w:ind/>
    </w:pPr>
    <w:tblPr>
      <w:tblBorders/>
      <w:tblCellMar>
        <w:top w:w="0.0" w:type="dxa"/>
        <w:left w:w="0.0" w:type="dxa"/>
        <w:bottom w:w="0.0" w:type="dxa"/>
        <w:right w:w="0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3" w:customStyle="1">
    <w:name w:val="WW8Num1z0"/>
    <w:qFormat w:val="1"/>
    <w:pPr>
      <w:pBdr/>
      <w:spacing/>
      <w:ind/>
    </w:pPr>
    <w:rPr>
      <w:rFonts w:ascii="Times New Roman" w:cs="Times New Roman" w:eastAsia="Times New Roman" w:hAnsi="Times New Roman"/>
    </w:rPr>
  </w:style>
  <w:style w:type="character" w:styleId="914" w:customStyle="1">
    <w:name w:val="WW8Num1z1"/>
    <w:qFormat w:val="1"/>
    <w:pPr>
      <w:pBdr/>
      <w:spacing/>
      <w:ind/>
    </w:pPr>
    <w:rPr>
      <w:rFonts w:ascii="Courier New" w:cs="Courier New" w:hAnsi="Courier New"/>
    </w:rPr>
  </w:style>
  <w:style w:type="character" w:styleId="915" w:customStyle="1">
    <w:name w:val="WW8Num1z2"/>
    <w:qFormat w:val="1"/>
    <w:pPr>
      <w:pBdr/>
      <w:spacing/>
      <w:ind/>
    </w:pPr>
    <w:rPr>
      <w:rFonts w:ascii="Wingdings" w:cs="Wingdings" w:hAnsi="Wingdings"/>
    </w:rPr>
  </w:style>
  <w:style w:type="character" w:styleId="916" w:customStyle="1">
    <w:name w:val="WW8Num1z3"/>
    <w:qFormat w:val="1"/>
    <w:pPr>
      <w:pBdr/>
      <w:spacing/>
      <w:ind/>
    </w:pPr>
    <w:rPr>
      <w:rFonts w:ascii="Symbol" w:cs="Symbol" w:hAnsi="Symbol"/>
    </w:rPr>
  </w:style>
  <w:style w:type="character" w:styleId="917" w:customStyle="1">
    <w:name w:val="Police par défaut1"/>
    <w:qFormat w:val="1"/>
    <w:pPr>
      <w:pBdr/>
      <w:spacing/>
      <w:ind/>
    </w:pPr>
  </w:style>
  <w:style w:type="character" w:styleId="918" w:customStyle="1">
    <w:name w:val="Texte de bulles Car"/>
    <w:link w:val="931"/>
    <w:uiPriority w:val="99"/>
    <w:semiHidden w:val="1"/>
    <w:qFormat w:val="1"/>
    <w:pPr>
      <w:pBdr/>
      <w:spacing/>
      <w:ind/>
    </w:pPr>
    <w:rPr>
      <w:rFonts w:ascii="Segoe UI" w:cs="Segoe UI" w:hAnsi="Segoe UI"/>
      <w:sz w:val="18"/>
      <w:szCs w:val="18"/>
      <w:lang w:eastAsia="zh-CN"/>
    </w:rPr>
  </w:style>
  <w:style w:type="character" w:styleId="919" w:customStyle="1">
    <w:name w:val="Sous-titre Car"/>
    <w:basedOn w:val="907"/>
    <w:link w:val="932"/>
    <w:uiPriority w:val="11"/>
    <w:qFormat w:val="1"/>
    <w:pPr>
      <w:pBdr/>
      <w:spacing/>
      <w:ind/>
    </w:pPr>
    <w:rPr>
      <w:rFonts w:ascii="Calibri Light" w:hAnsi="Calibri Light"/>
      <w:i w:val="1"/>
      <w:iCs w:val="1"/>
      <w:color w:val="4472c4"/>
      <w:spacing w:val="15"/>
      <w:sz w:val="24"/>
      <w:szCs w:val="24"/>
      <w:lang w:eastAsia="zh-CN"/>
    </w:rPr>
  </w:style>
  <w:style w:type="character" w:styleId="920" w:customStyle="1">
    <w:name w:val="ListLabel 1"/>
    <w:qFormat w:val="1"/>
    <w:pPr>
      <w:pBdr/>
      <w:spacing/>
      <w:ind/>
    </w:pPr>
    <w:rPr>
      <w:rFonts w:cs="Courier New"/>
    </w:rPr>
  </w:style>
  <w:style w:type="character" w:styleId="921" w:customStyle="1">
    <w:name w:val="Puces"/>
    <w:qFormat w:val="1"/>
    <w:pPr>
      <w:pBdr/>
      <w:spacing/>
      <w:ind/>
    </w:pPr>
    <w:rPr>
      <w:rFonts w:ascii="OpenSymbol" w:cs="OpenSymbol" w:eastAsia="OpenSymbol" w:hAnsi="OpenSymbol"/>
    </w:rPr>
  </w:style>
  <w:style w:type="paragraph" w:styleId="922">
    <w:name w:val="Body Text"/>
    <w:basedOn w:val="900"/>
    <w:pPr>
      <w:pBdr/>
      <w:spacing w:line="288" w:lineRule="auto"/>
      <w:ind/>
    </w:pPr>
    <w:rPr>
      <w:rFonts w:ascii="Arial" w:cs="Arial" w:hAnsi="Arial"/>
      <w:b w:val="1"/>
      <w:bCs w:val="1"/>
    </w:rPr>
  </w:style>
  <w:style w:type="paragraph" w:styleId="923">
    <w:name w:val="List"/>
    <w:basedOn w:val="922"/>
    <w:pPr>
      <w:pBdr/>
      <w:spacing/>
      <w:ind/>
    </w:pPr>
    <w:rPr>
      <w:rFonts w:cs="Mangal"/>
    </w:rPr>
  </w:style>
  <w:style w:type="paragraph" w:styleId="924">
    <w:name w:val="Caption"/>
    <w:basedOn w:val="900"/>
    <w:qFormat w:val="1"/>
    <w:pPr>
      <w:suppressLineNumbers w:val="1"/>
      <w:pBdr/>
      <w:spacing w:after="120" w:before="120"/>
      <w:ind/>
    </w:pPr>
    <w:rPr>
      <w:rFonts w:cs="Mangal"/>
      <w:i w:val="1"/>
      <w:iCs w:val="1"/>
    </w:rPr>
  </w:style>
  <w:style w:type="paragraph" w:styleId="925" w:customStyle="1">
    <w:name w:val="Index"/>
    <w:basedOn w:val="900"/>
    <w:qFormat w:val="1"/>
    <w:pPr>
      <w:suppressLineNumbers w:val="1"/>
      <w:pBdr/>
      <w:spacing/>
      <w:ind/>
    </w:pPr>
    <w:rPr>
      <w:rFonts w:cs="Mangal"/>
    </w:rPr>
  </w:style>
  <w:style w:type="paragraph" w:styleId="926" w:customStyle="1">
    <w:name w:val="Titre1"/>
    <w:basedOn w:val="900"/>
    <w:next w:val="922"/>
    <w:qFormat w:val="1"/>
    <w:pPr>
      <w:keepNext w:val="1"/>
      <w:pBdr/>
      <w:spacing w:after="120" w:before="240"/>
      <w:ind/>
    </w:pPr>
    <w:rPr>
      <w:rFonts w:ascii="Liberation Sans" w:cs="Mangal" w:eastAsia="Microsoft YaHei" w:hAnsi="Liberation Sans"/>
      <w:sz w:val="28"/>
      <w:szCs w:val="28"/>
    </w:rPr>
  </w:style>
  <w:style w:type="paragraph" w:styleId="927">
    <w:name w:val="Header"/>
    <w:basedOn w:val="900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28">
    <w:name w:val="Footer"/>
    <w:basedOn w:val="900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29" w:customStyle="1">
    <w:name w:val="Contenu de tableau"/>
    <w:basedOn w:val="900"/>
    <w:qFormat w:val="1"/>
    <w:pPr>
      <w:suppressLineNumbers w:val="1"/>
      <w:pBdr/>
      <w:spacing/>
      <w:ind/>
    </w:pPr>
  </w:style>
  <w:style w:type="paragraph" w:styleId="930" w:customStyle="1">
    <w:name w:val="Titre de tableau"/>
    <w:basedOn w:val="929"/>
    <w:qFormat w:val="1"/>
    <w:pPr>
      <w:pBdr/>
      <w:spacing/>
      <w:ind/>
      <w:jc w:val="center"/>
    </w:pPr>
    <w:rPr>
      <w:b w:val="1"/>
      <w:bCs w:val="1"/>
    </w:rPr>
  </w:style>
  <w:style w:type="paragraph" w:styleId="931">
    <w:name w:val="Balloon Text"/>
    <w:basedOn w:val="900"/>
    <w:link w:val="918"/>
    <w:uiPriority w:val="99"/>
    <w:semiHidden w:val="1"/>
    <w:unhideWhenUsed w:val="1"/>
    <w:qFormat w:val="1"/>
    <w:pPr>
      <w:pBdr/>
      <w:spacing/>
      <w:ind/>
    </w:pPr>
    <w:rPr>
      <w:rFonts w:ascii="Segoe UI" w:cs="Segoe UI" w:hAnsi="Segoe UI"/>
      <w:sz w:val="18"/>
      <w:szCs w:val="18"/>
    </w:rPr>
  </w:style>
  <w:style w:type="paragraph" w:styleId="933" w:customStyle="1">
    <w:name w:val="Contenu de cadre"/>
    <w:basedOn w:val="900"/>
    <w:qFormat w:val="1"/>
    <w:pPr>
      <w:pBdr/>
      <w:spacing/>
      <w:ind/>
    </w:pPr>
  </w:style>
  <w:style w:type="table" w:styleId="934">
    <w:name w:val="Table Grid"/>
    <w:basedOn w:val="908"/>
    <w:uiPriority w:val="39"/>
    <w:pPr>
      <w:pBdr/>
      <w:spacing/>
      <w:ind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5">
    <w:name w:val="Hyperlink"/>
    <w:basedOn w:val="907"/>
    <w:uiPriority w:val="99"/>
    <w:unhideWhenUsed w:val="1"/>
    <w:pPr>
      <w:pBdr/>
      <w:spacing/>
      <w:ind/>
    </w:pPr>
    <w:rPr>
      <w:color w:val="0563c1" w:themeColor="hyperlink"/>
      <w:u w:val="single"/>
    </w:rPr>
  </w:style>
  <w:style w:type="paragraph" w:styleId="936">
    <w:name w:val="List Paragraph"/>
    <w:basedOn w:val="900"/>
    <w:uiPriority w:val="34"/>
    <w:qFormat w:val="1"/>
    <w:pPr>
      <w:pBdr/>
      <w:spacing/>
      <w:ind w:left="720"/>
      <w:contextualSpacing w:val="1"/>
    </w:pPr>
  </w:style>
  <w:style w:type="table" w:styleId="937" w:customStyle="1">
    <w:name w:val="StGen0"/>
    <w:basedOn w:val="911"/>
    <w:pPr>
      <w:pBdr/>
      <w:spacing/>
      <w:ind/>
    </w:pPr>
    <w:tblPr>
      <w:tblStyleRowBandSize w:val="1"/>
      <w:tblStyleColBandSize w:val="1"/>
      <w:tblBorders/>
      <w:tblCellMar>
        <w:top w:w="0.0" w:type="dxa"/>
        <w:left w:w="103.0" w:type="dxa"/>
        <w:bottom w:w="0.0" w:type="dxa"/>
        <w:right w:w="115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4472c4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exLixSkgUTrceeMH76MrssIYA==">CgMxLjAaHwoBMBIaChgICVIUChJ0YWJsZS42dm9zc2pmMWdtcXUaHwoBMRIaChgICVIUChJ0YWJsZS5jeXg3a2d2MGNhNXYyCGguZ2pkZ3hzMg5oLnc3cWU4dG5xc3gyZjgAciExejJkZzg0VzNzcUl4RHdvdGdrXy1LWnBCSTgxeFI5VkE=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2021-08-10T23:13:00Z</dcterms:created>
  <dc:creator>MM</dc:creator>
</cp:coreProperties>
</file>